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17" w:rsidRDefault="00FD71FE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THE POWER OF THE MASS</w:t>
      </w:r>
    </w:p>
    <w:p w:rsidR="00FD71FE" w:rsidRDefault="00FD71FE">
      <w:pPr>
        <w:rPr>
          <w:rFonts w:ascii="Rockwell Extra Bold" w:hAnsi="Rockwell Extra Bold"/>
          <w:sz w:val="28"/>
          <w:szCs w:val="28"/>
        </w:rPr>
      </w:pPr>
    </w:p>
    <w:p w:rsidR="00FD71FE" w:rsidRDefault="00FD71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thought it might be good to start off this New Year with a deeper spiritual understanding of the Holy Sacrifice of the Mass with some quotations from the Saints of the Church.  </w:t>
      </w:r>
    </w:p>
    <w:p w:rsidR="00FD71FE" w:rsidRDefault="00FD71FE">
      <w:pPr>
        <w:rPr>
          <w:rFonts w:ascii="Georgia" w:hAnsi="Georgia"/>
          <w:sz w:val="24"/>
          <w:szCs w:val="24"/>
        </w:rPr>
      </w:pPr>
    </w:p>
    <w:p w:rsidR="00FD71FE" w:rsidRDefault="00FD71FE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Pope Benedict XV:  </w:t>
      </w:r>
      <w:r>
        <w:rPr>
          <w:rFonts w:ascii="Georgia" w:hAnsi="Georgia"/>
          <w:i/>
          <w:sz w:val="24"/>
          <w:szCs w:val="24"/>
        </w:rPr>
        <w:t>“The Holy Mass would be of greater profit if people had it offered in their lifetime, rather than having it celebrated for the relief of their souls after death.”</w:t>
      </w:r>
    </w:p>
    <w:p w:rsidR="00FD71FE" w:rsidRDefault="00FD71FE">
      <w:pPr>
        <w:rPr>
          <w:rFonts w:ascii="Georgia" w:hAnsi="Georgia"/>
          <w:i/>
          <w:sz w:val="24"/>
          <w:szCs w:val="24"/>
        </w:rPr>
      </w:pPr>
    </w:p>
    <w:p w:rsidR="00FD71FE" w:rsidRDefault="00FD71FE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St. Thomas Aquinas:  </w:t>
      </w:r>
      <w:r>
        <w:rPr>
          <w:rFonts w:ascii="Georgia" w:hAnsi="Georgia"/>
          <w:i/>
          <w:sz w:val="24"/>
          <w:szCs w:val="24"/>
        </w:rPr>
        <w:t>“The celebration of Holy Mass is as valuable as the death of Jesus on the Cross.”</w:t>
      </w:r>
    </w:p>
    <w:p w:rsidR="00FD71FE" w:rsidRDefault="00FD71FE">
      <w:pPr>
        <w:rPr>
          <w:rFonts w:ascii="Georgia" w:hAnsi="Georgia"/>
          <w:i/>
          <w:sz w:val="24"/>
          <w:szCs w:val="24"/>
        </w:rPr>
      </w:pPr>
    </w:p>
    <w:p w:rsidR="00FD71FE" w:rsidRDefault="00FD71FE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St. Augustine:  </w:t>
      </w:r>
      <w:r>
        <w:rPr>
          <w:rFonts w:ascii="Georgia" w:hAnsi="Georgia"/>
          <w:i/>
          <w:sz w:val="24"/>
          <w:szCs w:val="24"/>
        </w:rPr>
        <w:t>“The angels surround and help the priest when he is celebrating Mass.”</w:t>
      </w:r>
    </w:p>
    <w:p w:rsidR="00FD71FE" w:rsidRDefault="00FD71FE">
      <w:pPr>
        <w:rPr>
          <w:rFonts w:ascii="Georgia" w:hAnsi="Georgia"/>
          <w:i/>
          <w:sz w:val="24"/>
          <w:szCs w:val="24"/>
        </w:rPr>
      </w:pPr>
    </w:p>
    <w:p w:rsidR="00FD71FE" w:rsidRDefault="00FD71FE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St. Teresa of Avila:  </w:t>
      </w:r>
      <w:r>
        <w:rPr>
          <w:rFonts w:ascii="Georgia" w:hAnsi="Georgia"/>
          <w:i/>
          <w:sz w:val="24"/>
          <w:szCs w:val="24"/>
        </w:rPr>
        <w:t xml:space="preserve">“Once, St. Teresa was overwhelmed with God’s Goodness and asked Our Lord ‘How can </w:t>
      </w:r>
      <w:proofErr w:type="gramStart"/>
      <w:r>
        <w:rPr>
          <w:rFonts w:ascii="Georgia" w:hAnsi="Georgia"/>
          <w:i/>
          <w:sz w:val="24"/>
          <w:szCs w:val="24"/>
        </w:rPr>
        <w:t>I</w:t>
      </w:r>
      <w:proofErr w:type="gramEnd"/>
      <w:r>
        <w:rPr>
          <w:rFonts w:ascii="Georgia" w:hAnsi="Georgia"/>
          <w:i/>
          <w:sz w:val="24"/>
          <w:szCs w:val="24"/>
        </w:rPr>
        <w:t xml:space="preserve"> thank You?’ Our Lord replied, ‘Attend one Mass.’”</w:t>
      </w:r>
    </w:p>
    <w:p w:rsidR="00FD71FE" w:rsidRDefault="00FD71FE">
      <w:pPr>
        <w:rPr>
          <w:rFonts w:ascii="Georgia" w:hAnsi="Georgia"/>
          <w:i/>
          <w:sz w:val="24"/>
          <w:szCs w:val="24"/>
        </w:rPr>
      </w:pPr>
    </w:p>
    <w:p w:rsidR="00FD71FE" w:rsidRDefault="00FD71F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St. John </w:t>
      </w:r>
      <w:proofErr w:type="spellStart"/>
      <w:r>
        <w:rPr>
          <w:rFonts w:ascii="Georgia" w:hAnsi="Georgia"/>
          <w:b/>
          <w:sz w:val="24"/>
          <w:szCs w:val="24"/>
        </w:rPr>
        <w:t>Vianney</w:t>
      </w:r>
      <w:proofErr w:type="spellEnd"/>
      <w:r>
        <w:rPr>
          <w:rFonts w:ascii="Georgia" w:hAnsi="Georgia"/>
          <w:b/>
          <w:sz w:val="24"/>
          <w:szCs w:val="24"/>
        </w:rPr>
        <w:t>, Patron of all Priests:</w:t>
      </w:r>
    </w:p>
    <w:p w:rsidR="00FD71FE" w:rsidRDefault="00FD71FE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“When we receive Holy Communion, we experience something extraordinary – a joy, a fragrance, a well being that thrills the whole body and causes it to exult.”</w:t>
      </w:r>
    </w:p>
    <w:p w:rsidR="00FD71FE" w:rsidRDefault="00FD71FE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“If we really understood the Mass, we would die, not from fright, but from joy.”</w:t>
      </w:r>
    </w:p>
    <w:p w:rsidR="00FD71FE" w:rsidRDefault="00FD71FE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“There is nothing </w:t>
      </w:r>
      <w:proofErr w:type="gramStart"/>
      <w:r>
        <w:rPr>
          <w:rFonts w:ascii="Georgia" w:hAnsi="Georgia"/>
          <w:i/>
          <w:sz w:val="24"/>
          <w:szCs w:val="24"/>
        </w:rPr>
        <w:t>so</w:t>
      </w:r>
      <w:proofErr w:type="gramEnd"/>
      <w:r>
        <w:rPr>
          <w:rFonts w:ascii="Georgia" w:hAnsi="Georgia"/>
          <w:i/>
          <w:sz w:val="24"/>
          <w:szCs w:val="24"/>
        </w:rPr>
        <w:t xml:space="preserve"> great as the Eucharist.  If God had something more precious, He would have given it to us.”</w:t>
      </w:r>
    </w:p>
    <w:p w:rsidR="00141D95" w:rsidRDefault="00141D95">
      <w:pPr>
        <w:rPr>
          <w:rFonts w:ascii="Georgia" w:hAnsi="Georgia"/>
          <w:i/>
          <w:sz w:val="24"/>
          <w:szCs w:val="24"/>
        </w:rPr>
      </w:pPr>
    </w:p>
    <w:p w:rsidR="00141D95" w:rsidRDefault="00141D95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St. </w:t>
      </w:r>
      <w:proofErr w:type="spellStart"/>
      <w:r>
        <w:rPr>
          <w:rFonts w:ascii="Georgia" w:hAnsi="Georgia"/>
          <w:b/>
          <w:sz w:val="24"/>
          <w:szCs w:val="24"/>
        </w:rPr>
        <w:t>Pio</w:t>
      </w:r>
      <w:proofErr w:type="spellEnd"/>
      <w:r>
        <w:rPr>
          <w:rFonts w:ascii="Georgia" w:hAnsi="Georgia"/>
          <w:b/>
          <w:sz w:val="24"/>
          <w:szCs w:val="24"/>
        </w:rPr>
        <w:t xml:space="preserve"> of </w:t>
      </w:r>
      <w:proofErr w:type="spellStart"/>
      <w:r>
        <w:rPr>
          <w:rFonts w:ascii="Georgia" w:hAnsi="Georgia"/>
          <w:b/>
          <w:sz w:val="24"/>
          <w:szCs w:val="24"/>
        </w:rPr>
        <w:t>Pietrelcina</w:t>
      </w:r>
      <w:proofErr w:type="spellEnd"/>
      <w:r>
        <w:rPr>
          <w:rFonts w:ascii="Georgia" w:hAnsi="Georgia"/>
          <w:b/>
          <w:sz w:val="24"/>
          <w:szCs w:val="24"/>
        </w:rPr>
        <w:t xml:space="preserve">:  </w:t>
      </w:r>
      <w:r>
        <w:rPr>
          <w:rFonts w:ascii="Georgia" w:hAnsi="Georgia"/>
          <w:i/>
          <w:sz w:val="24"/>
          <w:szCs w:val="24"/>
        </w:rPr>
        <w:t>“It would be easier for the world to survive without the sun than without the Holy Sacrifice of the Mass.”</w:t>
      </w:r>
    </w:p>
    <w:p w:rsidR="00141D95" w:rsidRDefault="00141D95">
      <w:pPr>
        <w:rPr>
          <w:rFonts w:ascii="Georgia" w:hAnsi="Georgia"/>
          <w:i/>
          <w:sz w:val="24"/>
          <w:szCs w:val="24"/>
        </w:rPr>
      </w:pPr>
    </w:p>
    <w:p w:rsidR="00141D95" w:rsidRDefault="00141D95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Revelation of Christ to St. Gertrude the Great:  </w:t>
      </w:r>
      <w:r>
        <w:rPr>
          <w:rFonts w:ascii="Georgia" w:hAnsi="Georgia"/>
          <w:i/>
          <w:sz w:val="24"/>
          <w:szCs w:val="24"/>
        </w:rPr>
        <w:t>“For each Mass we hear with devotion, Our Lord sends a Saint to comfort us at death.”</w:t>
      </w:r>
    </w:p>
    <w:p w:rsidR="00141D95" w:rsidRDefault="00141D95">
      <w:pPr>
        <w:rPr>
          <w:rFonts w:ascii="Georgia" w:hAnsi="Georgia"/>
          <w:i/>
          <w:sz w:val="24"/>
          <w:szCs w:val="24"/>
        </w:rPr>
      </w:pPr>
    </w:p>
    <w:p w:rsidR="00141D95" w:rsidRDefault="00141D95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St. Leonard of Port Maurice:  </w:t>
      </w:r>
      <w:r>
        <w:rPr>
          <w:rFonts w:ascii="Georgia" w:hAnsi="Georgia"/>
          <w:i/>
          <w:sz w:val="24"/>
          <w:szCs w:val="24"/>
        </w:rPr>
        <w:t>“What graces, gifts and virtues the Holy Mass calls down…repentance for sin…victory over temptation…the grace of final perseverance</w:t>
      </w:r>
      <w:proofErr w:type="gramStart"/>
      <w:r>
        <w:rPr>
          <w:rFonts w:ascii="Georgia" w:hAnsi="Georgia"/>
          <w:i/>
          <w:sz w:val="24"/>
          <w:szCs w:val="24"/>
        </w:rPr>
        <w:t>..and</w:t>
      </w:r>
      <w:proofErr w:type="gramEnd"/>
      <w:r>
        <w:rPr>
          <w:rFonts w:ascii="Georgia" w:hAnsi="Georgia"/>
          <w:i/>
          <w:sz w:val="24"/>
          <w:szCs w:val="24"/>
        </w:rPr>
        <w:t xml:space="preserve"> temporal blessings.  It relieves the souls in Purgatory.” </w:t>
      </w:r>
    </w:p>
    <w:p w:rsidR="00141D95" w:rsidRDefault="00141D95">
      <w:pPr>
        <w:rPr>
          <w:rFonts w:ascii="Georgia" w:hAnsi="Georgia"/>
          <w:i/>
          <w:sz w:val="24"/>
          <w:szCs w:val="24"/>
        </w:rPr>
      </w:pPr>
    </w:p>
    <w:p w:rsidR="00141D95" w:rsidRPr="00141D95" w:rsidRDefault="00141D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Phillip Bellini, DRE.</w:t>
      </w:r>
    </w:p>
    <w:p w:rsidR="00FD71FE" w:rsidRPr="00FD71FE" w:rsidRDefault="00FD71FE">
      <w:pPr>
        <w:rPr>
          <w:rFonts w:ascii="Georgia" w:hAnsi="Georgia"/>
          <w:b/>
          <w:sz w:val="24"/>
          <w:szCs w:val="24"/>
        </w:rPr>
      </w:pPr>
    </w:p>
    <w:sectPr w:rsidR="00FD71FE" w:rsidRPr="00FD71FE" w:rsidSect="00FD71F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71FE"/>
    <w:rsid w:val="00141D95"/>
    <w:rsid w:val="00311B17"/>
    <w:rsid w:val="00F50AEC"/>
    <w:rsid w:val="00FD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A Bellini</dc:creator>
  <cp:lastModifiedBy>Phillip A Bellini</cp:lastModifiedBy>
  <cp:revision>1</cp:revision>
  <dcterms:created xsi:type="dcterms:W3CDTF">2010-12-29T19:21:00Z</dcterms:created>
  <dcterms:modified xsi:type="dcterms:W3CDTF">2010-12-29T19:40:00Z</dcterms:modified>
</cp:coreProperties>
</file>